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AF" w:rsidRDefault="00BC3825">
      <w:r>
        <w:rPr>
          <w:noProof/>
        </w:rPr>
        <w:drawing>
          <wp:inline distT="0" distB="0" distL="0" distR="0" wp14:anchorId="71776E7F" wp14:editId="08F9E32F">
            <wp:extent cx="4581525" cy="3076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825" w:rsidRDefault="00BC3825"/>
    <w:p w:rsidR="00BC3825" w:rsidRDefault="00BC3825" w:rsidP="00BC3825">
      <w:pPr>
        <w:pStyle w:val="ListParagraph"/>
        <w:numPr>
          <w:ilvl w:val="0"/>
          <w:numId w:val="2"/>
        </w:numPr>
      </w:pPr>
      <w:r>
        <w:t>Consider the diagram above which shows imposition of an indirect tax on Good Y. Label the following on the diagram:</w:t>
      </w:r>
    </w:p>
    <w:p w:rsidR="00BC3825" w:rsidRDefault="00BC3825" w:rsidP="00BC3825">
      <w:pPr>
        <w:pStyle w:val="ListParagraph"/>
        <w:numPr>
          <w:ilvl w:val="0"/>
          <w:numId w:val="1"/>
        </w:numPr>
      </w:pPr>
      <w:r>
        <w:t>Price paid by consumer post indirect tax</w:t>
      </w:r>
    </w:p>
    <w:p w:rsidR="00BC3825" w:rsidRDefault="00BC3825" w:rsidP="00BC3825">
      <w:pPr>
        <w:pStyle w:val="ListParagraph"/>
        <w:numPr>
          <w:ilvl w:val="0"/>
          <w:numId w:val="1"/>
        </w:numPr>
      </w:pPr>
      <w:r>
        <w:t>Price received by the producer</w:t>
      </w:r>
    </w:p>
    <w:p w:rsidR="00BC3825" w:rsidRDefault="00BC3825" w:rsidP="00BC3825">
      <w:pPr>
        <w:pStyle w:val="ListParagraph"/>
        <w:numPr>
          <w:ilvl w:val="0"/>
          <w:numId w:val="1"/>
        </w:numPr>
      </w:pPr>
      <w:r>
        <w:t>Consumer Burden</w:t>
      </w:r>
    </w:p>
    <w:p w:rsidR="00BC3825" w:rsidRDefault="00BC3825" w:rsidP="00BC3825">
      <w:pPr>
        <w:pStyle w:val="ListParagraph"/>
        <w:numPr>
          <w:ilvl w:val="0"/>
          <w:numId w:val="1"/>
        </w:numPr>
      </w:pPr>
      <w:r>
        <w:t>Producer Burden</w:t>
      </w:r>
    </w:p>
    <w:p w:rsidR="00BC3825" w:rsidRDefault="00BC3825" w:rsidP="00BC3825">
      <w:pPr>
        <w:pStyle w:val="ListParagraph"/>
        <w:numPr>
          <w:ilvl w:val="0"/>
          <w:numId w:val="1"/>
        </w:numPr>
      </w:pPr>
      <w:r>
        <w:t>Government Revenue</w:t>
      </w:r>
    </w:p>
    <w:p w:rsidR="00BC3825" w:rsidRDefault="00BC3825" w:rsidP="00BC3825"/>
    <w:p w:rsidR="00BC3825" w:rsidRDefault="00BC3825" w:rsidP="00BC3825">
      <w:pPr>
        <w:pStyle w:val="ListParagraph"/>
        <w:numPr>
          <w:ilvl w:val="0"/>
          <w:numId w:val="2"/>
        </w:numPr>
      </w:pPr>
      <w:r>
        <w:t>Using diagrams, explain how burden of tax is split between producers and consumers if the good has:</w:t>
      </w:r>
    </w:p>
    <w:p w:rsidR="00BC3825" w:rsidRDefault="00BC3825" w:rsidP="00BC3825">
      <w:pPr>
        <w:pStyle w:val="ListParagraph"/>
        <w:numPr>
          <w:ilvl w:val="0"/>
          <w:numId w:val="4"/>
        </w:numPr>
      </w:pPr>
      <w:r>
        <w:t>Elastic Demand</w:t>
      </w:r>
    </w:p>
    <w:p w:rsidR="00BC3825" w:rsidRDefault="00BC3825" w:rsidP="00BC3825">
      <w:pPr>
        <w:pStyle w:val="ListParagraph"/>
        <w:numPr>
          <w:ilvl w:val="0"/>
          <w:numId w:val="4"/>
        </w:numPr>
      </w:pPr>
      <w:r>
        <w:t>Inelastic Demand</w:t>
      </w:r>
      <w:bookmarkStart w:id="0" w:name="_GoBack"/>
      <w:bookmarkEnd w:id="0"/>
    </w:p>
    <w:sectPr w:rsidR="00BC3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52E"/>
    <w:multiLevelType w:val="hybridMultilevel"/>
    <w:tmpl w:val="33825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223E"/>
    <w:multiLevelType w:val="hybridMultilevel"/>
    <w:tmpl w:val="BE2C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46C5"/>
    <w:multiLevelType w:val="hybridMultilevel"/>
    <w:tmpl w:val="331413D8"/>
    <w:lvl w:ilvl="0" w:tplc="0C36C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D5448"/>
    <w:multiLevelType w:val="hybridMultilevel"/>
    <w:tmpl w:val="21CC0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25"/>
    <w:rsid w:val="009A06AF"/>
    <w:rsid w:val="00BC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4475"/>
  <w15:chartTrackingRefBased/>
  <w15:docId w15:val="{D550DC96-0F40-429B-B533-70330329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Palak Mathur</dc:creator>
  <cp:keywords/>
  <dc:description/>
  <cp:lastModifiedBy>Palak Mathur</cp:lastModifiedBy>
  <cp:revision>1</cp:revision>
  <dcterms:created xsi:type="dcterms:W3CDTF">2021-01-19T05:10:00Z</dcterms:created>
  <dcterms:modified xsi:type="dcterms:W3CDTF">2021-01-19T05:15:00Z</dcterms:modified>
</cp:coreProperties>
</file>